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F1" w:rsidRDefault="002A24F1" w:rsidP="002A2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PRILOG OGLASU</w:t>
      </w:r>
    </w:p>
    <w:p w:rsidR="002A24F1" w:rsidRDefault="00B45B55" w:rsidP="002A2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(KLASA:</w:t>
      </w:r>
      <w:r w:rsidR="003F69C1">
        <w:rPr>
          <w:rFonts w:ascii="Arial" w:hAnsi="Arial" w:cs="Arial"/>
        </w:rPr>
        <w:t xml:space="preserve"> 112-01/24-03/396</w:t>
      </w:r>
      <w:r>
        <w:rPr>
          <w:rFonts w:ascii="Arial" w:hAnsi="Arial" w:cs="Arial"/>
        </w:rPr>
        <w:t xml:space="preserve"> , URBROJ:</w:t>
      </w:r>
      <w:r w:rsidR="003F69C1">
        <w:rPr>
          <w:rFonts w:ascii="Arial" w:hAnsi="Arial" w:cs="Arial"/>
        </w:rPr>
        <w:t xml:space="preserve"> 511-07-14-24-2 od 16. veljače 2024. godine</w:t>
      </w:r>
      <w:r>
        <w:rPr>
          <w:rFonts w:ascii="Arial" w:hAnsi="Arial" w:cs="Arial"/>
        </w:rPr>
        <w:t xml:space="preserve"> </w:t>
      </w:r>
      <w:r w:rsidR="002A24F1">
        <w:rPr>
          <w:rFonts w:ascii="Arial" w:hAnsi="Arial" w:cs="Arial"/>
        </w:rPr>
        <w:t>)</w:t>
      </w:r>
    </w:p>
    <w:p w:rsidR="002A24F1" w:rsidRDefault="002A24F1" w:rsidP="002A24F1">
      <w:pPr>
        <w:rPr>
          <w:rFonts w:ascii="Arial" w:hAnsi="Arial" w:cs="Arial"/>
        </w:rPr>
      </w:pPr>
    </w:p>
    <w:p w:rsidR="002A24F1" w:rsidRDefault="002A24F1" w:rsidP="002A24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POSLOVA RADNOG MJESTA, PRAVNI IZVORI I PODACI O PLAĆI</w:t>
      </w:r>
    </w:p>
    <w:p w:rsidR="00113D17" w:rsidRDefault="00113D17" w:rsidP="002A24F1">
      <w:pPr>
        <w:rPr>
          <w:rFonts w:ascii="Arial" w:hAnsi="Arial" w:cs="Arial"/>
          <w:b/>
        </w:rPr>
      </w:pPr>
    </w:p>
    <w:p w:rsidR="002A24F1" w:rsidRPr="00113D17" w:rsidRDefault="00113D17" w:rsidP="00113D17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113D17">
        <w:rPr>
          <w:rFonts w:ascii="Arial" w:hAnsi="Arial" w:cs="Arial"/>
          <w:b/>
        </w:rPr>
        <w:t>POLICIJSKA UPRAVA OSJEČKO-BARANJSKA</w:t>
      </w:r>
    </w:p>
    <w:p w:rsidR="002A24F1" w:rsidRDefault="002A24F1" w:rsidP="00113D1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IMIGRACIJU, DRŽAVLJANSTVO I UPRAVNE POSLOVE,</w:t>
      </w:r>
    </w:p>
    <w:p w:rsidR="002A24F1" w:rsidRDefault="00B45B55" w:rsidP="00113D1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PISARNICE</w:t>
      </w:r>
    </w:p>
    <w:p w:rsidR="002A24F1" w:rsidRDefault="00B45B55" w:rsidP="00113D17">
      <w:pPr>
        <w:ind w:firstLine="708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ADMINISTRATIVNI REFERENT</w:t>
      </w:r>
    </w:p>
    <w:p w:rsidR="002A24F1" w:rsidRDefault="002A24F1" w:rsidP="002A24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13D17" w:rsidRDefault="00B45B55" w:rsidP="00113D1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Zaprima pismena, upisuje u propisane upisnike i zapisnike, vodi uredske evidencije, odgovarajuće informatičke baze podataka, </w:t>
      </w:r>
      <w:r w:rsidR="003F69C1">
        <w:rPr>
          <w:rFonts w:ascii="Arial" w:hAnsi="Arial" w:cs="Arial"/>
        </w:rPr>
        <w:t>registre</w:t>
      </w:r>
      <w:r>
        <w:rPr>
          <w:rFonts w:ascii="Arial" w:hAnsi="Arial" w:cs="Arial"/>
        </w:rPr>
        <w:t xml:space="preserve">, rokovnik, zadužuje i razvodi pismena, dostavlja predmete u rad, otprema poštu, obavlja poslove sređivanja i otpreme dokumenata i predmeta u pismohranu, čuva predmete prema stupnjevima tajnosti, obavlja poslove </w:t>
      </w:r>
      <w:r w:rsidR="003F69C1">
        <w:rPr>
          <w:rFonts w:ascii="Arial" w:hAnsi="Arial" w:cs="Arial"/>
        </w:rPr>
        <w:t>prijepisa</w:t>
      </w:r>
      <w:r>
        <w:rPr>
          <w:rFonts w:ascii="Arial" w:hAnsi="Arial" w:cs="Arial"/>
        </w:rPr>
        <w:t xml:space="preserve"> te druge administrativno-tehničke poslove prema nalogu nadređenog službenika</w:t>
      </w:r>
      <w:r w:rsidR="002A24F1">
        <w:rPr>
          <w:rFonts w:ascii="Arial" w:hAnsi="Arial" w:cs="Arial"/>
        </w:rPr>
        <w:t>.</w:t>
      </w:r>
    </w:p>
    <w:p w:rsidR="00113D17" w:rsidRDefault="00113D17" w:rsidP="00113D17">
      <w:pPr>
        <w:rPr>
          <w:rFonts w:ascii="Arial" w:hAnsi="Arial" w:cs="Arial"/>
        </w:rPr>
      </w:pPr>
      <w:bookmarkStart w:id="0" w:name="_GoBack"/>
      <w:bookmarkEnd w:id="0"/>
    </w:p>
    <w:p w:rsidR="00113D17" w:rsidRPr="00113D17" w:rsidRDefault="00113D17" w:rsidP="00113D17">
      <w:pPr>
        <w:rPr>
          <w:rFonts w:ascii="Arial" w:hAnsi="Arial" w:cs="Arial"/>
          <w:b/>
        </w:rPr>
      </w:pPr>
      <w:r w:rsidRPr="00113D17">
        <w:rPr>
          <w:rFonts w:ascii="Arial" w:hAnsi="Arial" w:cs="Arial"/>
          <w:b/>
        </w:rPr>
        <w:t>PRAVNI IZVORI ZA PRIPREMANJE KANDIDATA/KINJA ZA TESTIRANJE:</w:t>
      </w:r>
    </w:p>
    <w:p w:rsidR="002A24F1" w:rsidRDefault="002A24F1" w:rsidP="002A2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13D17">
        <w:rPr>
          <w:rFonts w:ascii="Arial" w:hAnsi="Arial" w:cs="Arial"/>
        </w:rPr>
        <w:t>Uredba o uredskom poslovanju</w:t>
      </w:r>
      <w:r>
        <w:rPr>
          <w:rFonts w:ascii="Arial" w:hAnsi="Arial" w:cs="Arial"/>
        </w:rPr>
        <w:t xml:space="preserve"> (Narodne novine</w:t>
      </w:r>
      <w:r w:rsidR="00113D17">
        <w:rPr>
          <w:rFonts w:ascii="Arial" w:hAnsi="Arial" w:cs="Arial"/>
        </w:rPr>
        <w:t>, broj:  75/21</w:t>
      </w:r>
      <w:r>
        <w:rPr>
          <w:rFonts w:ascii="Arial" w:hAnsi="Arial" w:cs="Arial"/>
        </w:rPr>
        <w:t>)</w:t>
      </w:r>
    </w:p>
    <w:p w:rsidR="002A24F1" w:rsidRDefault="002A24F1" w:rsidP="002A24F1">
      <w:pPr>
        <w:rPr>
          <w:rFonts w:ascii="Arial" w:hAnsi="Arial" w:cs="Arial"/>
        </w:rPr>
      </w:pPr>
      <w:r>
        <w:rPr>
          <w:rFonts w:ascii="Arial" w:hAnsi="Arial" w:cs="Arial"/>
        </w:rPr>
        <w:t>- Zakon o općem upravnom postupku (Narodne novine</w:t>
      </w:r>
      <w:r w:rsidR="00113D17">
        <w:rPr>
          <w:rFonts w:ascii="Arial" w:hAnsi="Arial" w:cs="Arial"/>
        </w:rPr>
        <w:t>, broj:</w:t>
      </w:r>
      <w:r>
        <w:rPr>
          <w:rFonts w:ascii="Arial" w:hAnsi="Arial" w:cs="Arial"/>
        </w:rPr>
        <w:t xml:space="preserve"> 47/09, 110/21)</w:t>
      </w:r>
    </w:p>
    <w:p w:rsidR="002A24F1" w:rsidRDefault="002A24F1" w:rsidP="002A2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13D17">
        <w:rPr>
          <w:rFonts w:ascii="Arial" w:hAnsi="Arial" w:cs="Arial"/>
        </w:rPr>
        <w:t>Zakon o pečatima i žigovima s grbom Republike Hrvatske (Narodne novine, broj: 33/95)</w:t>
      </w:r>
    </w:p>
    <w:p w:rsidR="00113D17" w:rsidRDefault="00113D17" w:rsidP="002A24F1">
      <w:pPr>
        <w:rPr>
          <w:rFonts w:ascii="Arial" w:hAnsi="Arial" w:cs="Arial"/>
        </w:rPr>
      </w:pPr>
      <w:r>
        <w:rPr>
          <w:rFonts w:ascii="Arial" w:hAnsi="Arial" w:cs="Arial"/>
        </w:rPr>
        <w:t>- Pravilnik za primjenu zakona o pečatima i žigovima s grbom Republike Hrvatske (Narodne novine, broj: 93/95)</w:t>
      </w:r>
    </w:p>
    <w:p w:rsidR="002A24F1" w:rsidRDefault="002A24F1" w:rsidP="002A24F1">
      <w:pPr>
        <w:jc w:val="center"/>
        <w:rPr>
          <w:rFonts w:ascii="Arial" w:hAnsi="Arial" w:cs="Arial"/>
          <w:b/>
        </w:rPr>
      </w:pPr>
    </w:p>
    <w:p w:rsidR="002A24F1" w:rsidRDefault="002A24F1" w:rsidP="002A24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PLAĆA RADNOG MJESTA</w:t>
      </w:r>
    </w:p>
    <w:p w:rsidR="002A24F1" w:rsidRDefault="002A24F1" w:rsidP="002A24F1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Plaća radnog mjesta</w:t>
      </w:r>
      <w:r>
        <w:rPr>
          <w:rFonts w:ascii="Arial" w:hAnsi="Arial" w:cs="Arial"/>
        </w:rPr>
        <w:t xml:space="preserve"> određena je Uredbom o nazivima radnih mjesta i koeficijentima složenosti poslova u državnoj službi (Narodne novine, broj: 37/01, 38/01, 71/01, 89/01, 112/01, 7/02, 17/03, 197/03, 21/04, 25/04, 66/05, 131/05, 11/07, 47/07, 109/07, 58/08, 32/09, 140/09, 21/10, 38/10, 77/10, 113/10, 142/11, 31/12, 49/60, 60/12, 78/12, 82/12, 100/12, 124/12, 140/12, 16/13, 25/13, 52/13, 96/13, 126/13, 2/14, 94/14, 140/14, 151/14, 76/15, 100/15, 71/18</w:t>
      </w:r>
      <w:r w:rsidR="009530A3">
        <w:rPr>
          <w:rFonts w:ascii="Arial" w:hAnsi="Arial" w:cs="Arial"/>
        </w:rPr>
        <w:t xml:space="preserve">, 73/19, 63/21, 13/22, 139/22, </w:t>
      </w:r>
      <w:r>
        <w:rPr>
          <w:rFonts w:ascii="Arial" w:hAnsi="Arial" w:cs="Arial"/>
        </w:rPr>
        <w:t>26/23</w:t>
      </w:r>
      <w:r w:rsidR="009530A3">
        <w:rPr>
          <w:rFonts w:ascii="Arial" w:hAnsi="Arial" w:cs="Arial"/>
        </w:rPr>
        <w:t xml:space="preserve"> i 87/23</w:t>
      </w:r>
      <w:r>
        <w:rPr>
          <w:rFonts w:ascii="Arial" w:hAnsi="Arial" w:cs="Arial"/>
        </w:rPr>
        <w:t>), člankom 35. Kolektivnog ugovora za državne službenike i namještenike (Narodne novine, broj: 112/17, 12/18, 2/19, 66/20, 56/22 i 127/22) i Odlukom o visini osnovice za plaće državnih službenika i namještenika (Narodne novine, broj: 40/09 i 16/22)</w:t>
      </w:r>
      <w:r w:rsidR="009530A3">
        <w:rPr>
          <w:rFonts w:ascii="Arial" w:hAnsi="Arial" w:cs="Arial"/>
        </w:rPr>
        <w:t>.</w:t>
      </w:r>
    </w:p>
    <w:p w:rsidR="002A24F1" w:rsidRDefault="002A24F1" w:rsidP="002A24F1">
      <w:pPr>
        <w:ind w:firstLine="708"/>
        <w:jc w:val="right"/>
        <w:rPr>
          <w:rFonts w:ascii="Arial" w:hAnsi="Arial" w:cs="Arial"/>
          <w:b/>
        </w:rPr>
      </w:pPr>
    </w:p>
    <w:p w:rsidR="002A24F1" w:rsidRDefault="002A24F1" w:rsidP="002A24F1">
      <w:pPr>
        <w:ind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 - BARANJSKA</w:t>
      </w:r>
    </w:p>
    <w:p w:rsidR="00BB1766" w:rsidRDefault="00BB1766"/>
    <w:sectPr w:rsidR="00BB1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FF1"/>
    <w:multiLevelType w:val="hybridMultilevel"/>
    <w:tmpl w:val="C330A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04"/>
    <w:rsid w:val="00113D17"/>
    <w:rsid w:val="002A24F1"/>
    <w:rsid w:val="003F69C1"/>
    <w:rsid w:val="009530A3"/>
    <w:rsid w:val="00B45B55"/>
    <w:rsid w:val="00BB1766"/>
    <w:rsid w:val="00DF604E"/>
    <w:rsid w:val="00E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C64C"/>
  <w15:chartTrackingRefBased/>
  <w15:docId w15:val="{1290AF85-F8BC-498C-B66D-12070BF7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F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6</cp:revision>
  <dcterms:created xsi:type="dcterms:W3CDTF">2024-02-15T12:45:00Z</dcterms:created>
  <dcterms:modified xsi:type="dcterms:W3CDTF">2024-02-16T09:44:00Z</dcterms:modified>
</cp:coreProperties>
</file>